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75D58" w:rsidRPr="00D75D58" w:rsidTr="00D75D5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W w:w="9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1174"/>
              <w:gridCol w:w="1092"/>
              <w:gridCol w:w="1168"/>
              <w:gridCol w:w="1346"/>
              <w:gridCol w:w="1346"/>
              <w:gridCol w:w="693"/>
            </w:tblGrid>
            <w:tr w:rsidR="00D75D58" w:rsidRPr="00D75D58">
              <w:trPr>
                <w:trHeight w:val="735"/>
              </w:trPr>
              <w:tc>
                <w:tcPr>
                  <w:tcW w:w="96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华文中宋" w:eastAsia="华文中宋" w:hAnsi="华文中宋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r w:rsidRPr="00D75D58">
                    <w:rPr>
                      <w:rFonts w:ascii="华文中宋" w:eastAsia="华文中宋" w:hAnsi="华文中宋" w:cs="宋体" w:hint="eastAsia"/>
                      <w:b/>
                      <w:bCs/>
                      <w:kern w:val="0"/>
                      <w:sz w:val="36"/>
                      <w:szCs w:val="36"/>
                    </w:rPr>
                    <w:t>衡水滨湖新区2016年公开招聘教师进入体检人员名单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学科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考号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笔试成绩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面试成绩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综合成绩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名次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 w:hint="eastAsia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中学英语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0326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李文娅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84.46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0334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樊蓉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78.06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中学化学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0385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刘红暖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中学数学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0305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苏娟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81.52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84.45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0307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李晓丹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79.68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中学物理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0356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郑美娜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81.98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81.03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0357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张倩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78.52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中学语文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0293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张笼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78.9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83.16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0298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邢静音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81.28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78.29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小学英语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0159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王珍妮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0197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孙亚珍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小学数学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0084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张美丽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0142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张建姣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小学语文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0032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蔡晓芳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0016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郑珊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81.62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小学体育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0247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张雪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69.6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72.96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小学音乐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0237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陈云凤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75.90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0234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王倩玮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75.42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0225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张洁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75.14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3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小学美术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0273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王晓南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0267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张亚澜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80.64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79.54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D75D58" w:rsidRPr="00D75D58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0266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Courier New" w:eastAsia="宋体" w:hAnsi="Courier New" w:cs="宋体"/>
                      <w:kern w:val="0"/>
                      <w:sz w:val="28"/>
                      <w:szCs w:val="28"/>
                    </w:rPr>
                    <w:t>姚恒磊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83.7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78.48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</w:pPr>
                  <w:r w:rsidRPr="00D75D58">
                    <w:rPr>
                      <w:rFonts w:ascii="Times New Roman" w:eastAsia="宋体" w:hAnsi="Times New Roman" w:cs="Times New Roman"/>
                      <w:kern w:val="0"/>
                      <w:sz w:val="28"/>
                      <w:szCs w:val="28"/>
                    </w:rPr>
                    <w:t>3</w:t>
                  </w:r>
                </w:p>
              </w:tc>
            </w:tr>
            <w:tr w:rsidR="00D75D58" w:rsidRPr="00D75D58">
              <w:trPr>
                <w:trHeight w:val="285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D75D58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注：1、进入政审和体检的考生，请于12月9日上午带小二寸相片1张，到管委会教育办(1号楼1楼西侧)领取体检表。</w:t>
                  </w:r>
                </w:p>
              </w:tc>
            </w:tr>
            <w:tr w:rsidR="00D75D58" w:rsidRPr="00D75D58">
              <w:trPr>
                <w:trHeight w:val="285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D75D58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    2、体检时间：2016年12月12日上午8点。</w:t>
                  </w:r>
                </w:p>
              </w:tc>
            </w:tr>
            <w:tr w:rsidR="00D75D58" w:rsidRPr="00D75D58">
              <w:trPr>
                <w:trHeight w:val="285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5D58" w:rsidRPr="00D75D58" w:rsidRDefault="00D75D58" w:rsidP="00D75D5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D75D58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    3、体检地点：衡水市第二人民医院体检科2楼（当天需空腹）。</w:t>
                  </w:r>
                </w:p>
              </w:tc>
            </w:tr>
          </w:tbl>
          <w:p w:rsidR="00D75D58" w:rsidRPr="00D75D58" w:rsidRDefault="00D75D58" w:rsidP="00D75D5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75D58" w:rsidRPr="00D75D58" w:rsidTr="00D75D5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75D58" w:rsidRPr="00D75D58" w:rsidRDefault="00D75D58" w:rsidP="00D75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37EAB" w:rsidRDefault="00F37EAB">
      <w:bookmarkStart w:id="0" w:name="_GoBack"/>
      <w:bookmarkEnd w:id="0"/>
    </w:p>
    <w:sectPr w:rsidR="00F3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6"/>
    <w:rsid w:val="007437C6"/>
    <w:rsid w:val="00D75D58"/>
    <w:rsid w:val="00F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49543-06E7-40C5-9EF9-78FDE1B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CHINA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2016-12-07T11:28:00Z</dcterms:created>
  <dcterms:modified xsi:type="dcterms:W3CDTF">2016-12-07T11:28:00Z</dcterms:modified>
</cp:coreProperties>
</file>