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仿宋_GB2312" w:hAnsi="仿宋" w:eastAsia="仿宋_GB2312" w:cs="Times New Roman"/>
          <w:b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bCs/>
          <w:kern w:val="0"/>
          <w:sz w:val="32"/>
          <w:szCs w:val="32"/>
        </w:rPr>
        <w:t>玉溪市民族中学教师招聘报名表</w:t>
      </w:r>
    </w:p>
    <w:p>
      <w:pPr>
        <w:widowControl/>
        <w:jc w:val="center"/>
        <w:rPr>
          <w:rFonts w:hint="eastAsia" w:ascii="仿宋_GB2312" w:hAnsi="仿宋" w:eastAsia="仿宋_GB2312" w:cs="Times New Roman"/>
          <w:b/>
          <w:bCs/>
          <w:kern w:val="0"/>
          <w:sz w:val="32"/>
          <w:szCs w:val="32"/>
        </w:rPr>
      </w:pPr>
    </w:p>
    <w:tbl>
      <w:tblPr>
        <w:tblStyle w:val="3"/>
        <w:tblW w:w="9625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138"/>
        <w:gridCol w:w="1050"/>
        <w:gridCol w:w="735"/>
        <w:gridCol w:w="945"/>
        <w:gridCol w:w="840"/>
        <w:gridCol w:w="1260"/>
        <w:gridCol w:w="977"/>
        <w:gridCol w:w="1065"/>
        <w:gridCol w:w="14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 w:val="24"/>
                <w:szCs w:val="24"/>
              </w:rPr>
              <w:t>籍贯</w:t>
            </w: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 w:val="24"/>
                <w:szCs w:val="24"/>
              </w:rPr>
              <w:t>年月</w:t>
            </w: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 w:val="24"/>
                <w:szCs w:val="24"/>
              </w:rPr>
              <w:t>面貌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 w:val="24"/>
                <w:szCs w:val="24"/>
              </w:rPr>
              <w:t>学校</w:t>
            </w: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4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 w:val="24"/>
                <w:szCs w:val="24"/>
              </w:rPr>
              <w:t>是否免费师范生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5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4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65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60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 w:val="24"/>
                <w:szCs w:val="24"/>
              </w:rPr>
              <w:t>个人简历（从小学起填）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65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 w:val="28"/>
                <w:szCs w:val="28"/>
              </w:rPr>
              <w:t>就读学校及专业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5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5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5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5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5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5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60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 w:val="24"/>
                <w:szCs w:val="24"/>
              </w:rPr>
              <w:t>家庭成员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b/>
                <w:bCs/>
                <w:kern w:val="0"/>
                <w:sz w:val="25"/>
                <w:szCs w:val="25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 w:val="25"/>
                <w:szCs w:val="25"/>
              </w:rPr>
              <w:t>称谓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b/>
                <w:bCs/>
                <w:kern w:val="0"/>
                <w:sz w:val="25"/>
                <w:szCs w:val="25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 w:val="25"/>
                <w:szCs w:val="25"/>
              </w:rPr>
              <w:t>姓名</w:t>
            </w:r>
          </w:p>
        </w:tc>
        <w:tc>
          <w:tcPr>
            <w:tcW w:w="5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b/>
                <w:bCs/>
                <w:kern w:val="0"/>
                <w:sz w:val="25"/>
                <w:szCs w:val="25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 w:val="25"/>
                <w:szCs w:val="25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b/>
                <w:bCs/>
                <w:kern w:val="0"/>
                <w:sz w:val="25"/>
                <w:szCs w:val="25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b/>
                <w:bCs/>
                <w:kern w:val="0"/>
                <w:sz w:val="25"/>
                <w:szCs w:val="25"/>
              </w:rPr>
            </w:pPr>
          </w:p>
        </w:tc>
        <w:tc>
          <w:tcPr>
            <w:tcW w:w="5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b/>
                <w:bCs/>
                <w:kern w:val="0"/>
                <w:sz w:val="25"/>
                <w:szCs w:val="2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b/>
                <w:bCs/>
                <w:kern w:val="0"/>
                <w:sz w:val="25"/>
                <w:szCs w:val="25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b/>
                <w:bCs/>
                <w:kern w:val="0"/>
                <w:sz w:val="25"/>
                <w:szCs w:val="25"/>
              </w:rPr>
            </w:pPr>
          </w:p>
        </w:tc>
        <w:tc>
          <w:tcPr>
            <w:tcW w:w="5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b/>
                <w:bCs/>
                <w:kern w:val="0"/>
                <w:sz w:val="25"/>
                <w:szCs w:val="2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6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b/>
                <w:bCs/>
                <w:kern w:val="0"/>
                <w:sz w:val="25"/>
                <w:szCs w:val="25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b/>
                <w:bCs/>
                <w:kern w:val="0"/>
                <w:sz w:val="25"/>
                <w:szCs w:val="25"/>
              </w:rPr>
            </w:pPr>
          </w:p>
        </w:tc>
        <w:tc>
          <w:tcPr>
            <w:tcW w:w="5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b/>
                <w:bCs/>
                <w:kern w:val="0"/>
                <w:sz w:val="25"/>
                <w:szCs w:val="2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2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 w:val="24"/>
                <w:szCs w:val="24"/>
              </w:rPr>
              <w:t>技能证书（含教师资格等）</w:t>
            </w:r>
          </w:p>
        </w:tc>
        <w:tc>
          <w:tcPr>
            <w:tcW w:w="836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_GB2312" w:hAnsi="仿宋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 w:val="24"/>
                <w:szCs w:val="24"/>
              </w:rPr>
              <w:t>(复印件附后)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</w:trPr>
        <w:tc>
          <w:tcPr>
            <w:tcW w:w="12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 w:val="24"/>
                <w:szCs w:val="24"/>
              </w:rPr>
              <w:t>专业</w:t>
            </w:r>
          </w:p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 w:val="24"/>
                <w:szCs w:val="24"/>
              </w:rPr>
              <w:t>成绩</w:t>
            </w:r>
          </w:p>
        </w:tc>
        <w:tc>
          <w:tcPr>
            <w:tcW w:w="836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446" w:hanging="1446" w:hangingChars="600"/>
              <w:rPr>
                <w:rFonts w:hint="eastAsia" w:ascii="仿宋_GB2312" w:hAnsi="仿宋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 w:val="24"/>
                <w:szCs w:val="24"/>
              </w:rPr>
              <w:t>（包含：1.含平均学分绩点、班级总排名等。无相关数据可省略。2.奖学金获</w:t>
            </w:r>
          </w:p>
          <w:p>
            <w:pPr>
              <w:widowControl/>
              <w:ind w:left="1446" w:hanging="1446" w:hangingChars="600"/>
              <w:rPr>
                <w:rFonts w:hint="eastAsia" w:ascii="仿宋_GB2312" w:hAnsi="仿宋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 w:val="24"/>
                <w:szCs w:val="24"/>
              </w:rPr>
              <w:t>得情况3.另附学校教务处开具的成绩单。）</w:t>
            </w:r>
          </w:p>
          <w:p>
            <w:pPr>
              <w:widowControl/>
              <w:ind w:left="1446" w:hanging="1446" w:hangingChars="600"/>
              <w:rPr>
                <w:rFonts w:hint="eastAsia" w:ascii="仿宋_GB2312" w:hAnsi="仿宋" w:eastAsia="仿宋_GB2312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ind w:left="1446" w:hanging="1446" w:hangingChars="600"/>
              <w:rPr>
                <w:rFonts w:hint="eastAsia" w:ascii="仿宋_GB2312" w:hAnsi="仿宋" w:eastAsia="仿宋_GB2312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仿宋_GB2312" w:hAnsi="仿宋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</w:trPr>
        <w:tc>
          <w:tcPr>
            <w:tcW w:w="12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836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_GB2312" w:hAnsi="仿宋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 w:val="24"/>
                <w:szCs w:val="24"/>
              </w:rPr>
              <w:t>(复印件附后)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A6500B"/>
    <w:rsid w:val="47A6500B"/>
    <w:rsid w:val="637856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2019-01-14T03:14:00Z</dcterms:created>
  <dc:creator>赳赳熊</dc:creator>
  <cp:lastModifiedBy>赳赳熊</cp:lastModifiedBy>
  <dcterms:modified xsi:type="dcterms:W3CDTF">2019-01-14T03:14:37Z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