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CE" w:rsidRPr="00567744" w:rsidRDefault="00CC1BCE" w:rsidP="00CC1BCE">
      <w:pPr>
        <w:spacing w:line="400" w:lineRule="exact"/>
        <w:rPr>
          <w:rFonts w:eastAsia="黑体"/>
          <w:b/>
          <w:spacing w:val="-6"/>
          <w:w w:val="102"/>
          <w:sz w:val="32"/>
          <w:szCs w:val="32"/>
        </w:rPr>
      </w:pPr>
      <w:r w:rsidRPr="00567744">
        <w:rPr>
          <w:rFonts w:eastAsia="黑体" w:hAnsi="黑体"/>
          <w:b/>
          <w:spacing w:val="-6"/>
          <w:w w:val="102"/>
          <w:sz w:val="32"/>
          <w:szCs w:val="32"/>
        </w:rPr>
        <w:t>附件</w:t>
      </w:r>
      <w:r w:rsidRPr="00567744">
        <w:rPr>
          <w:rFonts w:eastAsia="黑体"/>
          <w:b/>
          <w:spacing w:val="-6"/>
          <w:w w:val="102"/>
          <w:sz w:val="32"/>
          <w:szCs w:val="32"/>
        </w:rPr>
        <w:t>2</w:t>
      </w:r>
    </w:p>
    <w:p w:rsidR="00CC1BCE" w:rsidRPr="00317105" w:rsidRDefault="00CC1BCE" w:rsidP="00CC1BCE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bookmarkStart w:id="0" w:name="_GoBack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202</w:t>
      </w:r>
      <w:r>
        <w:rPr>
          <w:rFonts w:eastAsia="方正小标宋简体"/>
          <w:b/>
          <w:spacing w:val="-6"/>
          <w:w w:val="102"/>
          <w:sz w:val="36"/>
          <w:szCs w:val="36"/>
        </w:rPr>
        <w:t>1</w:t>
      </w:r>
      <w:r w:rsidRPr="00317105">
        <w:rPr>
          <w:rFonts w:eastAsia="方正小标宋简体"/>
          <w:b/>
          <w:spacing w:val="-6"/>
          <w:w w:val="102"/>
          <w:sz w:val="36"/>
          <w:szCs w:val="36"/>
        </w:rPr>
        <w:t>年县城学校</w:t>
      </w:r>
      <w:proofErr w:type="gramStart"/>
      <w:r w:rsidRPr="00317105"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</w:p>
    <w:p w:rsidR="00CC1BCE" w:rsidRPr="00317105" w:rsidRDefault="00CC1BCE" w:rsidP="00CC1BCE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 w:rsidRPr="00317105">
        <w:rPr>
          <w:rFonts w:eastAsia="方正小标宋简体"/>
          <w:b/>
          <w:spacing w:val="-6"/>
          <w:w w:val="102"/>
          <w:sz w:val="36"/>
          <w:szCs w:val="36"/>
        </w:rPr>
        <w:t>岗位及名额一览表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12"/>
        <w:gridCol w:w="1134"/>
        <w:gridCol w:w="6095"/>
      </w:tblGrid>
      <w:tr w:rsidR="00CC1BCE" w:rsidRPr="00317105" w:rsidTr="002D0E98">
        <w:trPr>
          <w:trHeight w:hRule="exact" w:val="369"/>
          <w:jc w:val="center"/>
        </w:trPr>
        <w:tc>
          <w:tcPr>
            <w:tcW w:w="1812" w:type="dxa"/>
            <w:gridSpan w:val="2"/>
            <w:vAlign w:val="center"/>
          </w:tcPr>
          <w:bookmarkEnd w:id="0"/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招考名额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招考岗位所属学校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 w:val="restart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高中</w:t>
            </w: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</w:t>
            </w: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、宏德中学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</w:t>
            </w: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、宏德中学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 w:hint="eastAsia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政治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物理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 w:val="restart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职高</w:t>
            </w: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生物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仪陇职高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 w:hint="eastAsia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体育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仪陇职高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 w:val="restart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36"/>
                <w:w w:val="102"/>
                <w:sz w:val="24"/>
              </w:rPr>
              <w:t>初中</w:t>
            </w: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0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仪陇中学新政分校、宏德中学、新政初中、实验学校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仪陇中学新政分校、新政初中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宏德中学、新政初中</w:t>
            </w: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、实验学校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政治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仪陇中学新政分校、新政初中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历史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仪陇中学新政分校、新政初中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地理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仪陇中学新政分校、新政初中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物理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仪陇中学新政分校、新政初中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化学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新政初中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生物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音乐</w:t>
            </w:r>
          </w:p>
        </w:tc>
        <w:tc>
          <w:tcPr>
            <w:tcW w:w="1134" w:type="dxa"/>
            <w:vAlign w:val="center"/>
          </w:tcPr>
          <w:p w:rsidR="00CC1BCE" w:rsidRDefault="00CC1BCE" w:rsidP="002D0E98">
            <w:pPr>
              <w:spacing w:line="360" w:lineRule="exact"/>
              <w:jc w:val="center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体育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仪陇中学新政分校、新政初中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美术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仪陇中学新政分校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 w:val="restart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0"/>
                <w:w w:val="102"/>
                <w:sz w:val="24"/>
              </w:rPr>
              <w:t>小学</w:t>
            </w: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实验学校、新政小学、滨江小学、宏德小学、</w:t>
            </w: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离堆小学、</w:t>
            </w: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城北小学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0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实验学校、新政小学、滨江小学、宏德小学、</w:t>
            </w: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离堆小学、</w:t>
            </w: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城北小学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、</w:t>
            </w: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滨江小</w:t>
            </w: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学、城北小学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音乐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城北小学</w:t>
            </w:r>
          </w:p>
        </w:tc>
      </w:tr>
      <w:tr w:rsidR="00CC1BCE" w:rsidRPr="00317105" w:rsidTr="002D0E98">
        <w:trPr>
          <w:trHeight w:hRule="exact" w:val="453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体育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28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滨江小学、城北小学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900" w:type="dxa"/>
            <w:vMerge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美术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城北小学</w:t>
            </w:r>
          </w:p>
        </w:tc>
      </w:tr>
      <w:tr w:rsidR="00CC1BCE" w:rsidRPr="00317105" w:rsidTr="002D0E98">
        <w:trPr>
          <w:trHeight w:hRule="exact" w:val="804"/>
          <w:jc w:val="center"/>
        </w:trPr>
        <w:tc>
          <w:tcPr>
            <w:tcW w:w="1812" w:type="dxa"/>
            <w:gridSpan w:val="2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CC1BCE" w:rsidRDefault="00CC1BCE" w:rsidP="002D0E98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新政幼儿园、</w:t>
            </w: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宏德幼儿园、</w:t>
            </w:r>
            <w:proofErr w:type="gramStart"/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渔田幼儿园</w:t>
            </w:r>
            <w:proofErr w:type="gramEnd"/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、嘉欣幼儿园</w:t>
            </w: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、</w:t>
            </w:r>
          </w:p>
          <w:p w:rsidR="00CC1BCE" w:rsidRPr="00317105" w:rsidRDefault="00CC1BCE" w:rsidP="002D0E98">
            <w:pPr>
              <w:spacing w:line="360" w:lineRule="exact"/>
              <w:rPr>
                <w:rFonts w:eastAsia="方正仿宋简体" w:hint="eastAsia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紫东幼儿园、知行幼儿园</w:t>
            </w:r>
          </w:p>
        </w:tc>
      </w:tr>
      <w:tr w:rsidR="00CC1BCE" w:rsidRPr="00317105" w:rsidTr="002D0E98">
        <w:trPr>
          <w:trHeight w:hRule="exact" w:val="369"/>
          <w:jc w:val="center"/>
        </w:trPr>
        <w:tc>
          <w:tcPr>
            <w:tcW w:w="1812" w:type="dxa"/>
            <w:gridSpan w:val="2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 w:rsidRPr="00317105">
              <w:rPr>
                <w:rFonts w:eastAsia="方正仿宋简体"/>
                <w:b/>
                <w:spacing w:val="-26"/>
                <w:w w:val="102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begin"/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instrText xml:space="preserve"> =SUM(ABOVE) </w:instrTex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separate"/>
            </w:r>
            <w:r>
              <w:rPr>
                <w:rFonts w:eastAsia="方正仿宋简体"/>
                <w:b/>
                <w:noProof/>
                <w:spacing w:val="-26"/>
                <w:w w:val="102"/>
                <w:sz w:val="24"/>
              </w:rPr>
              <w:t>150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:rsidR="00CC1BCE" w:rsidRPr="00317105" w:rsidRDefault="00CC1BCE" w:rsidP="002D0E98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</w:p>
        </w:tc>
      </w:tr>
    </w:tbl>
    <w:p w:rsidR="001C051A" w:rsidRDefault="001C051A"/>
    <w:sectPr w:rsidR="001C0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CE"/>
    <w:rsid w:val="001C051A"/>
    <w:rsid w:val="00C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D6840-079C-4AE2-84C3-112BF84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2021-07-01T03:08:00Z</dcterms:created>
  <dcterms:modified xsi:type="dcterms:W3CDTF">2021-07-01T03:08:00Z</dcterms:modified>
</cp:coreProperties>
</file>