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shd w:val="clear" w:color="auto" w:fill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kern w:val="0"/>
          <w:sz w:val="30"/>
          <w:szCs w:val="30"/>
          <w:highlight w:val="none"/>
          <w:shd w:val="clear" w:color="auto" w:fill="auto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highlight w:val="none"/>
          <w:shd w:val="clear" w:color="auto" w:fill="auto"/>
        </w:rPr>
        <w:t>兴文县202</w:t>
      </w:r>
      <w:r>
        <w:rPr>
          <w:rFonts w:hint="eastAsia" w:ascii="Times New Roman" w:hAnsi="Times New Roman" w:eastAsia="方正小标宋简体" w:cs="Times New Roman"/>
          <w:b/>
          <w:bCs w:val="0"/>
          <w:sz w:val="44"/>
          <w:szCs w:val="44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highlight w:val="none"/>
          <w:shd w:val="clear" w:color="auto" w:fill="auto"/>
        </w:rPr>
        <w:t>年县城学校考调教师</w:t>
      </w:r>
      <w:r>
        <w:rPr>
          <w:rFonts w:hint="default" w:ascii="Times New Roman" w:hAnsi="Times New Roman" w:eastAsia="方正小标宋简体" w:cs="Times New Roman"/>
          <w:b/>
          <w:bCs w:val="0"/>
          <w:kern w:val="0"/>
          <w:sz w:val="44"/>
          <w:szCs w:val="44"/>
          <w:highlight w:val="none"/>
          <w:shd w:val="clear" w:color="auto" w:fill="auto"/>
        </w:rPr>
        <w:t>报名表</w:t>
      </w:r>
    </w:p>
    <w:bookmarkEnd w:id="0"/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419"/>
        <w:gridCol w:w="263"/>
        <w:gridCol w:w="362"/>
        <w:gridCol w:w="458"/>
        <w:gridCol w:w="443"/>
        <w:gridCol w:w="505"/>
        <w:gridCol w:w="386"/>
        <w:gridCol w:w="458"/>
        <w:gridCol w:w="239"/>
        <w:gridCol w:w="90"/>
        <w:gridCol w:w="839"/>
        <w:gridCol w:w="167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姓 名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性 别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民 族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出生年月日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  <w:t>（学位）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身份证号码</w:t>
            </w:r>
          </w:p>
        </w:tc>
        <w:tc>
          <w:tcPr>
            <w:tcW w:w="56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家庭住址</w:t>
            </w:r>
          </w:p>
        </w:tc>
        <w:tc>
          <w:tcPr>
            <w:tcW w:w="56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72"/>
              <w:jc w:val="both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全日制学历毕业院校及专业</w:t>
            </w:r>
          </w:p>
        </w:tc>
        <w:tc>
          <w:tcPr>
            <w:tcW w:w="3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毕业时间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在职学历毕业院校及专业</w:t>
            </w:r>
          </w:p>
        </w:tc>
        <w:tc>
          <w:tcPr>
            <w:tcW w:w="3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毕业时间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  <w:t>编制</w:t>
            </w: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3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工作单位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</w:tr>
      <w:tr>
        <w:trPr>
          <w:trHeight w:val="571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参加工作时间</w:t>
            </w:r>
          </w:p>
        </w:tc>
        <w:tc>
          <w:tcPr>
            <w:tcW w:w="3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现工作岗位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pacing w:val="-20"/>
                <w:kern w:val="0"/>
                <w:szCs w:val="21"/>
                <w:highlight w:val="none"/>
                <w:shd w:val="clear" w:color="auto" w:fill="auto"/>
              </w:rPr>
              <w:t>正式聘（录）用时间</w:t>
            </w:r>
          </w:p>
        </w:tc>
        <w:tc>
          <w:tcPr>
            <w:tcW w:w="3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专业技术职称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配偶姓名</w:t>
            </w:r>
          </w:p>
        </w:tc>
        <w:tc>
          <w:tcPr>
            <w:tcW w:w="3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配偶工作单位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pacing w:val="-20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报考</w:t>
            </w:r>
            <w:r>
              <w:rPr>
                <w:rFonts w:hint="eastAsia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  <w:t>学校及</w:t>
            </w: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  <w:t>岗位</w:t>
            </w:r>
            <w:r>
              <w:rPr>
                <w:rFonts w:hint="eastAsia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  <w:t>名称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  <w:t>岗位编码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highlight w:val="none"/>
                <w:shd w:val="clear" w:color="auto" w:fill="auto"/>
              </w:rPr>
              <w:t>个人简历</w:t>
            </w:r>
          </w:p>
        </w:tc>
        <w:tc>
          <w:tcPr>
            <w:tcW w:w="74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both"/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  <w:t>近三年年度考核及获奖情况</w:t>
            </w:r>
          </w:p>
        </w:tc>
        <w:tc>
          <w:tcPr>
            <w:tcW w:w="74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 xml:space="preserve">                                      </w:t>
            </w:r>
          </w:p>
          <w:p>
            <w:pPr>
              <w:pStyle w:val="4"/>
              <w:rPr>
                <w:rFonts w:hint="default"/>
                <w:b/>
                <w:bCs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  <w:t>所在单位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  <w:t>意见</w:t>
            </w:r>
          </w:p>
        </w:tc>
        <w:tc>
          <w:tcPr>
            <w:tcW w:w="74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427" w:firstLineChars="2100"/>
              <w:jc w:val="left"/>
              <w:rPr>
                <w:rFonts w:hint="eastAsia" w:ascii="黑体" w:hAnsi="黑体" w:eastAsia="黑体" w:cs="黑体"/>
                <w:b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lang w:val="en-US" w:eastAsia="zh-CN"/>
              </w:rPr>
              <w:t>签字（盖章）：</w:t>
            </w: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 xml:space="preserve">     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15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报考人承诺</w:t>
            </w:r>
          </w:p>
        </w:tc>
        <w:tc>
          <w:tcPr>
            <w:tcW w:w="74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2" w:firstLineChars="200"/>
              <w:jc w:val="left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我已仔细阅读本次考调公告，理解其内容，本人郑重承诺：</w:t>
            </w:r>
          </w:p>
          <w:p>
            <w:pPr>
              <w:widowControl/>
              <w:spacing w:line="320" w:lineRule="exact"/>
              <w:ind w:firstLine="422" w:firstLineChars="200"/>
              <w:jc w:val="left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报名时我所填写的基本信息真实可靠，所提供的证书、证件、证明等报名材料真实有效。考试时凭本人准考证和正式有效居民身份证原件参加考试考核，自觉遵守考场纪律和考试准则，服从考务工作人员和监考人员安排。</w:t>
            </w:r>
          </w:p>
          <w:p>
            <w:pPr>
              <w:widowControl/>
              <w:spacing w:line="320" w:lineRule="exact"/>
              <w:ind w:firstLine="422" w:firstLineChars="200"/>
              <w:jc w:val="left"/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本人报名时确属在编在职教师，同时保证能在受聘后按要求完清档案等相关手续。若试用期满考核不合格，回原工作单位上岗。</w:t>
            </w:r>
            <w:r>
              <w:rPr>
                <w:rFonts w:hint="eastAsia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  <w:lang w:eastAsia="zh-CN"/>
              </w:rPr>
              <w:t>严格遵守疫情防控要求，积极配合做好疫情防控工作，做到提供信息真实，绝无隐瞒。</w:t>
            </w:r>
          </w:p>
          <w:p>
            <w:pPr>
              <w:widowControl/>
              <w:spacing w:line="320" w:lineRule="exact"/>
              <w:ind w:firstLine="422" w:firstLineChars="200"/>
              <w:jc w:val="left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>本人签名：</w:t>
            </w:r>
          </w:p>
        </w:tc>
        <w:tc>
          <w:tcPr>
            <w:tcW w:w="25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  <w:highlight w:val="none"/>
                <w:shd w:val="clear" w:color="auto" w:fill="auto"/>
              </w:rPr>
              <w:t xml:space="preserve">年    月    日   </w:t>
            </w:r>
          </w:p>
        </w:tc>
      </w:tr>
    </w:tbl>
    <w:p>
      <w:pPr>
        <w:pStyle w:val="2"/>
        <w:numPr>
          <w:ilvl w:val="0"/>
          <w:numId w:val="0"/>
        </w:numPr>
        <w:jc w:val="both"/>
      </w:pPr>
    </w:p>
    <w:p/>
    <w:p/>
    <w:sectPr>
      <w:footerReference r:id="rId3" w:type="default"/>
      <w:pgSz w:w="11906" w:h="16838"/>
      <w:pgMar w:top="1871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8"/>
        <w:szCs w:val="28"/>
      </w:rPr>
    </w:pPr>
    <w:r>
      <w:rPr>
        <w:rFonts w:hint="eastAsia" w:ascii="黑体" w:hAnsi="黑体" w:eastAsia="黑体" w:cs="黑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E59A1"/>
    <w:rsid w:val="2C8E570C"/>
    <w:rsid w:val="505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kern w:val="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1"/>
    <w:basedOn w:val="1"/>
    <w:next w:val="1"/>
    <w:unhideWhenUsed/>
    <w:qFormat/>
    <w:uiPriority w:val="39"/>
    <w:pPr>
      <w:widowControl/>
      <w:spacing w:before="100" w:beforeAutospacing="1" w:line="273" w:lineRule="auto"/>
      <w:jc w:val="left"/>
    </w:pPr>
    <w:rPr>
      <w:rFonts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2023-08-08T09:31:00Z</dcterms:created>
  <dc:creator>牛牛653265</dc:creator>
  <cp:lastModifiedBy>牛牛653265</cp:lastModifiedBy>
  <dcterms:modified xsi:type="dcterms:W3CDTF">2023-08-08T09:32:19Z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10145955F1614209A5C6716619CAA7AC</vt:lpwstr>
  </property>
</Properties>
</file>