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74" w:lineRule="atLeast"/>
        <w:ind w:left="0" w:right="0"/>
        <w:jc w:val="center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  <w:lang w:eastAsia="zh-CN"/>
        </w:rPr>
        <w:t>庐山市城区学校公开选调（乡镇间交流）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  <w:lang w:eastAsia="zh-CN"/>
        </w:rPr>
        <w:t>报考志愿：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1.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  <w:lang w:eastAsia="zh-CN"/>
        </w:rPr>
        <w:t>城区学校公开选调□；        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2.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  <w:lang w:eastAsia="zh-CN"/>
        </w:rPr>
        <w:t>乡镇间交流□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74" w:lineRule="atLeast"/>
        <w:ind w:left="0" w:right="0"/>
        <w:jc w:val="both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u w:val="single"/>
          <w:bdr w:val="none" w:color="auto" w:sz="0" w:space="0"/>
          <w:lang w:eastAsia="zh-CN"/>
        </w:rPr>
        <w:t>报考学段及学科：                </w:t>
      </w:r>
    </w:p>
    <w:tbl>
      <w:tblPr>
        <w:tblW w:w="5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66"/>
        <w:gridCol w:w="316"/>
        <w:gridCol w:w="135"/>
        <w:gridCol w:w="133"/>
        <w:gridCol w:w="152"/>
        <w:gridCol w:w="437"/>
        <w:gridCol w:w="200"/>
        <w:gridCol w:w="30"/>
        <w:gridCol w:w="237"/>
        <w:gridCol w:w="301"/>
        <w:gridCol w:w="129"/>
        <w:gridCol w:w="237"/>
        <w:gridCol w:w="384"/>
        <w:gridCol w:w="313"/>
        <w:gridCol w:w="223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6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29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上传近期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寸彩色免冠照片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（贴照片无效）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身份证号码</w:t>
            </w:r>
          </w:p>
        </w:tc>
        <w:tc>
          <w:tcPr>
            <w:tcW w:w="30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现工作单位</w:t>
            </w:r>
          </w:p>
        </w:tc>
        <w:tc>
          <w:tcPr>
            <w:tcW w:w="15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任教学科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职称</w:t>
            </w:r>
          </w:p>
        </w:tc>
        <w:tc>
          <w:tcPr>
            <w:tcW w:w="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现聘岗位级别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庐山市乡村学校正式任教时间</w:t>
            </w:r>
          </w:p>
        </w:tc>
        <w:tc>
          <w:tcPr>
            <w:tcW w:w="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年   月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第一学历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最高学历</w:t>
            </w:r>
          </w:p>
        </w:tc>
        <w:tc>
          <w:tcPr>
            <w:tcW w:w="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是否服从组织分配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教师资格证种类及学科</w:t>
            </w:r>
          </w:p>
        </w:tc>
        <w:tc>
          <w:tcPr>
            <w:tcW w:w="12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教师资格证号码</w:t>
            </w:r>
          </w:p>
        </w:tc>
        <w:tc>
          <w:tcPr>
            <w:tcW w:w="12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是否省、市、县级学科带头人</w:t>
            </w:r>
          </w:p>
        </w:tc>
        <w:tc>
          <w:tcPr>
            <w:tcW w:w="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2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年获得（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县）级学科带头人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是否兼任学校行政管理职务</w:t>
            </w:r>
          </w:p>
        </w:tc>
        <w:tc>
          <w:tcPr>
            <w:tcW w:w="3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年月任                               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历</w:t>
            </w: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起止 时 间</w:t>
            </w:r>
          </w:p>
        </w:tc>
        <w:tc>
          <w:tcPr>
            <w:tcW w:w="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单位</w:t>
            </w: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任教学科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证 明  人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年  月至    年   月</w:t>
            </w:r>
          </w:p>
        </w:tc>
        <w:tc>
          <w:tcPr>
            <w:tcW w:w="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年  月至    年   月</w:t>
            </w:r>
          </w:p>
        </w:tc>
        <w:tc>
          <w:tcPr>
            <w:tcW w:w="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年  月至    年   月</w:t>
            </w:r>
          </w:p>
        </w:tc>
        <w:tc>
          <w:tcPr>
            <w:tcW w:w="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115" w:right="115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本名承 诺</w:t>
            </w:r>
          </w:p>
        </w:tc>
        <w:tc>
          <w:tcPr>
            <w:tcW w:w="459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本人符合庐山市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val="en-US"/>
              </w:rPr>
              <w:t>2024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年城区学校公开考调（乡镇间交流）教师条件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；同意高职低聘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按调入单位空岗情况重新聘任新的专业技术职务；同意以普通教师身份调入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新单位，服从新单位工作安排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签名：    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见</w:t>
            </w:r>
          </w:p>
        </w:tc>
        <w:tc>
          <w:tcPr>
            <w:tcW w:w="459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 w:firstLine="475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经审核，该同志上述所填内容属实，符合报考条件，能胜任报考学段及学科工作，我校同意该同志报考。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校长签名：                    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意见</w:t>
            </w:r>
          </w:p>
        </w:tc>
        <w:tc>
          <w:tcPr>
            <w:tcW w:w="459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  <w:lang w:eastAsia="zh-CN"/>
              </w:rPr>
              <w:t>审查名：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74" w:lineRule="atLeast"/>
        <w:ind w:left="0" w:right="0"/>
        <w:jc w:val="left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  <w:lang w:eastAsia="zh-CN"/>
        </w:rPr>
        <w:t>  注：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1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  <w:lang w:eastAsia="zh-CN"/>
        </w:rPr>
        <w:t>、每人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限报一个职位；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74" w:lineRule="atLeast"/>
        <w:ind w:left="0" w:right="0"/>
        <w:jc w:val="left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      2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  <w:lang w:eastAsia="zh-CN"/>
        </w:rPr>
        <w:t>、要详细填写现工作单位，如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</w:rPr>
        <w:t>×××</w:t>
      </w:r>
      <w:r>
        <w:rPr>
          <w:rFonts w:hint="eastAsia" w:ascii="宋体" w:hAnsi="宋体" w:eastAsia="宋体" w:cs="宋体"/>
          <w:color w:val="434343"/>
          <w:sz w:val="24"/>
          <w:szCs w:val="24"/>
          <w:bdr w:val="none" w:color="auto" w:sz="0" w:space="0"/>
          <w:lang w:eastAsia="zh-CN"/>
        </w:rPr>
        <w:t>中心小学。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74" w:lineRule="atLeast"/>
        <w:ind w:left="0" w:right="0"/>
        <w:jc w:val="left"/>
        <w:rPr>
          <w:rFonts w:hint="eastAsia" w:ascii="宋体" w:hAnsi="宋体" w:eastAsia="宋体" w:cs="宋体"/>
          <w:color w:val="43434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1A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2024-06-14T05:51:32Z</dcterms:created>
  <dc:creator>19219</dc:creator>
  <cp:lastModifiedBy>19219</cp:lastModifiedBy>
  <dcterms:modified xsi:type="dcterms:W3CDTF">2024-06-14T05:52:14Z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F855DBD1173049A5862FD527106247B8_12</vt:lpwstr>
  </property>
</Properties>
</file>